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58560B" w14:textId="7EED5E3D" w:rsidR="00316ED1" w:rsidRPr="00D67C90" w:rsidRDefault="00316ED1" w:rsidP="0064586E">
      <w:pPr>
        <w:ind w:firstLineChars="100" w:firstLine="280"/>
        <w:rPr>
          <w:sz w:val="28"/>
          <w:szCs w:val="28"/>
        </w:rPr>
      </w:pPr>
      <w:r w:rsidRPr="00D67C90">
        <w:rPr>
          <w:rFonts w:hint="eastAsia"/>
          <w:sz w:val="28"/>
          <w:szCs w:val="28"/>
        </w:rPr>
        <w:t>「日本臨床耳鼻咽喉科医会」と「日本耳鼻咽喉科頭頸部外科学会」について</w:t>
      </w:r>
    </w:p>
    <w:p w14:paraId="687896B4" w14:textId="77777777" w:rsidR="00316ED1" w:rsidRDefault="00316ED1" w:rsidP="0064586E">
      <w:pPr>
        <w:ind w:firstLineChars="100" w:firstLine="210"/>
      </w:pPr>
    </w:p>
    <w:p w14:paraId="0254AF40" w14:textId="77777777" w:rsidR="0076774E" w:rsidRDefault="0064586E" w:rsidP="0064586E">
      <w:pPr>
        <w:ind w:firstLineChars="100" w:firstLine="210"/>
      </w:pPr>
      <w:r>
        <w:rPr>
          <w:rFonts w:hint="eastAsia"/>
        </w:rPr>
        <w:t>日本には耳鼻咽喉科医が主として関わる組織として、</w:t>
      </w:r>
      <w:r w:rsidR="00316ED1">
        <w:rPr>
          <w:rFonts w:hint="eastAsia"/>
        </w:rPr>
        <w:t>「日本臨床耳鼻咽喉科医会（</w:t>
      </w:r>
      <w:r w:rsidR="0076774E">
        <w:rPr>
          <w:rFonts w:hint="eastAsia"/>
        </w:rPr>
        <w:t>臨床耳鼻科</w:t>
      </w:r>
      <w:r w:rsidR="00316ED1">
        <w:rPr>
          <w:rFonts w:hint="eastAsia"/>
        </w:rPr>
        <w:t>医会）」と</w:t>
      </w:r>
    </w:p>
    <w:p w14:paraId="4A9ED000" w14:textId="074E75C7" w:rsidR="002F1267" w:rsidRDefault="0064586E" w:rsidP="0076774E">
      <w:r>
        <w:rPr>
          <w:rFonts w:hint="eastAsia"/>
        </w:rPr>
        <w:t>「日本耳鼻咽喉科頭頸部外科学会（日耳鼻）」があります。両者とも耳鼻咽喉科医療の発展や最先端医療を提供するという同じ目的を持っていますが、</w:t>
      </w:r>
      <w:r w:rsidR="0076774E">
        <w:rPr>
          <w:rFonts w:hint="eastAsia"/>
        </w:rPr>
        <w:t>臨床耳鼻科</w:t>
      </w:r>
      <w:r w:rsidR="0051509E">
        <w:rPr>
          <w:rFonts w:hint="eastAsia"/>
        </w:rPr>
        <w:t>医会は医療政策</w:t>
      </w:r>
      <w:r w:rsidR="0076774E">
        <w:rPr>
          <w:rFonts w:hint="eastAsia"/>
        </w:rPr>
        <w:t>への</w:t>
      </w:r>
      <w:r w:rsidR="0051509E">
        <w:rPr>
          <w:rFonts w:hint="eastAsia"/>
        </w:rPr>
        <w:t>提言、診療報酬</w:t>
      </w:r>
      <w:r w:rsidR="0076774E">
        <w:rPr>
          <w:rFonts w:hint="eastAsia"/>
        </w:rPr>
        <w:t>改訂</w:t>
      </w:r>
      <w:r w:rsidR="0051509E">
        <w:rPr>
          <w:rFonts w:hint="eastAsia"/>
        </w:rPr>
        <w:t>対応、</w:t>
      </w:r>
      <w:r w:rsidR="0076774E">
        <w:rPr>
          <w:rFonts w:hint="eastAsia"/>
        </w:rPr>
        <w:t>種々の</w:t>
      </w:r>
      <w:r w:rsidR="0051509E">
        <w:rPr>
          <w:rFonts w:hint="eastAsia"/>
        </w:rPr>
        <w:t>啓発活動など臨床医の支援</w:t>
      </w:r>
      <w:r w:rsidR="0076774E">
        <w:rPr>
          <w:rFonts w:hint="eastAsia"/>
        </w:rPr>
        <w:t>や</w:t>
      </w:r>
      <w:r w:rsidR="0051509E">
        <w:rPr>
          <w:rFonts w:hint="eastAsia"/>
        </w:rPr>
        <w:t>地域医療の充実を主に、</w:t>
      </w:r>
      <w:r>
        <w:rPr>
          <w:rFonts w:hint="eastAsia"/>
        </w:rPr>
        <w:t>日耳鼻は学術研究の推進や専門医の育成、国際交流を主に担い、両者が協力し合</w:t>
      </w:r>
      <w:r w:rsidR="00315011">
        <w:rPr>
          <w:rFonts w:hint="eastAsia"/>
        </w:rPr>
        <w:t>って</w:t>
      </w:r>
      <w:r w:rsidR="001517D0">
        <w:rPr>
          <w:rFonts w:hint="eastAsia"/>
        </w:rPr>
        <w:t>、</w:t>
      </w:r>
      <w:r>
        <w:rPr>
          <w:rFonts w:hint="eastAsia"/>
        </w:rPr>
        <w:t>耳鼻咽喉科診療の発展を目指して</w:t>
      </w:r>
      <w:r w:rsidR="0076774E">
        <w:rPr>
          <w:rFonts w:hint="eastAsia"/>
        </w:rPr>
        <w:t>い</w:t>
      </w:r>
      <w:r>
        <w:rPr>
          <w:rFonts w:hint="eastAsia"/>
        </w:rPr>
        <w:t>ます。</w:t>
      </w:r>
    </w:p>
    <w:p w14:paraId="0D4C5510" w14:textId="4467F964" w:rsidR="0064586E" w:rsidRDefault="0064586E">
      <w:r>
        <w:rPr>
          <w:rFonts w:hint="eastAsia"/>
        </w:rPr>
        <w:t xml:space="preserve">　</w:t>
      </w:r>
    </w:p>
    <w:p w14:paraId="3F96DEB3" w14:textId="77777777" w:rsidR="005A2D28" w:rsidRPr="00316ED1" w:rsidRDefault="0064586E" w:rsidP="005A2D28">
      <w:pPr>
        <w:rPr>
          <w:b/>
          <w:bCs/>
        </w:rPr>
      </w:pPr>
      <w:r w:rsidRPr="00316ED1">
        <w:rPr>
          <w:rFonts w:hint="eastAsia"/>
          <w:b/>
          <w:bCs/>
        </w:rPr>
        <w:t>組織図</w:t>
      </w:r>
      <w:r w:rsidR="00EE5A73" w:rsidRPr="00316ED1">
        <w:rPr>
          <w:rFonts w:hint="eastAsia"/>
          <w:b/>
          <w:bCs/>
        </w:rPr>
        <w:t>と役割</w:t>
      </w:r>
      <w:r w:rsidR="005A2D28">
        <w:rPr>
          <w:rFonts w:hint="eastAsia"/>
          <w:b/>
          <w:bCs/>
        </w:rPr>
        <w:t xml:space="preserve">　　　　　　　　　　　</w:t>
      </w:r>
      <w:r w:rsidR="005A2D28" w:rsidRPr="005A2D28">
        <w:rPr>
          <w:rFonts w:hint="eastAsia"/>
          <w:b/>
          <w:bCs/>
        </w:rPr>
        <w:t xml:space="preserve">耳鼻科医会　</w:t>
      </w:r>
      <w:r w:rsidR="005A2D28">
        <w:rPr>
          <w:rFonts w:hint="eastAsia"/>
          <w:b/>
          <w:bCs/>
        </w:rPr>
        <w:t xml:space="preserve">　　　　　　　　　　　　　　　</w:t>
      </w:r>
      <w:r w:rsidR="005A2D28" w:rsidRPr="005A2D28">
        <w:rPr>
          <w:rFonts w:hint="eastAsia"/>
          <w:b/>
          <w:bCs/>
        </w:rPr>
        <w:t>日耳鼻</w:t>
      </w:r>
    </w:p>
    <w:p w14:paraId="52BC52FF" w14:textId="4E58C62A" w:rsidR="0064586E" w:rsidRDefault="0064586E">
      <w:r>
        <w:rPr>
          <w:rFonts w:hint="eastAsia"/>
        </w:rPr>
        <w:t xml:space="preserve">　　　</w:t>
      </w:r>
    </w:p>
    <w:p w14:paraId="26DA3BA4" w14:textId="2540F758" w:rsidR="00EE5A73" w:rsidRPr="00D66E28" w:rsidRDefault="00D66E28">
      <w:r w:rsidRPr="00D66E28">
        <w:rPr>
          <w:noProof/>
        </w:rPr>
        <w:drawing>
          <wp:inline distT="0" distB="0" distL="0" distR="0" wp14:anchorId="485DBB24" wp14:editId="10DD75B7">
            <wp:extent cx="6645910" cy="3652520"/>
            <wp:effectExtent l="0" t="0" r="0" b="0"/>
            <wp:docPr id="2084073576"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4073576" name=""/>
                    <pic:cNvPicPr/>
                  </pic:nvPicPr>
                  <pic:blipFill>
                    <a:blip r:embed="rId4"/>
                    <a:stretch>
                      <a:fillRect/>
                    </a:stretch>
                  </pic:blipFill>
                  <pic:spPr>
                    <a:xfrm>
                      <a:off x="0" y="0"/>
                      <a:ext cx="6645910" cy="3652520"/>
                    </a:xfrm>
                    <a:prstGeom prst="rect">
                      <a:avLst/>
                    </a:prstGeom>
                  </pic:spPr>
                </pic:pic>
              </a:graphicData>
            </a:graphic>
          </wp:inline>
        </w:drawing>
      </w:r>
    </w:p>
    <w:p w14:paraId="2EFF9E10" w14:textId="4B234B40" w:rsidR="00EE5A73" w:rsidRDefault="00EE5A73"/>
    <w:p w14:paraId="300A2FE1" w14:textId="4E3B79E1" w:rsidR="00EE5A73" w:rsidRDefault="00EE5A73" w:rsidP="0051509E">
      <w:pPr>
        <w:ind w:firstLineChars="100" w:firstLine="210"/>
      </w:pPr>
      <w:r>
        <w:rPr>
          <w:rFonts w:hint="eastAsia"/>
        </w:rPr>
        <w:t>より詳細な役割については</w:t>
      </w:r>
      <w:r w:rsidR="00FE1934">
        <w:rPr>
          <w:rFonts w:hint="eastAsia"/>
        </w:rPr>
        <w:t>次のページ</w:t>
      </w:r>
      <w:r>
        <w:rPr>
          <w:rFonts w:hint="eastAsia"/>
        </w:rPr>
        <w:t>を</w:t>
      </w:r>
      <w:r w:rsidR="00FE1934">
        <w:rPr>
          <w:rFonts w:hint="eastAsia"/>
        </w:rPr>
        <w:t>ご</w:t>
      </w:r>
      <w:r>
        <w:rPr>
          <w:rFonts w:hint="eastAsia"/>
        </w:rPr>
        <w:t>参照ください。</w:t>
      </w:r>
    </w:p>
    <w:p w14:paraId="03995DF3" w14:textId="77777777" w:rsidR="00EE5A73" w:rsidRDefault="00EE5A73"/>
    <w:p w14:paraId="21743B34" w14:textId="1C39477F" w:rsidR="0051509E" w:rsidRPr="0051509E" w:rsidRDefault="0076774E" w:rsidP="0051509E">
      <w:pPr>
        <w:ind w:firstLineChars="100" w:firstLine="206"/>
        <w:rPr>
          <w:b/>
          <w:bCs/>
        </w:rPr>
      </w:pPr>
      <w:r>
        <w:rPr>
          <w:rFonts w:hint="eastAsia"/>
          <w:b/>
          <w:bCs/>
        </w:rPr>
        <w:t>愛耳</w:t>
      </w:r>
      <w:r w:rsidR="00EE5A73" w:rsidRPr="0051509E">
        <w:rPr>
          <w:rFonts w:hint="eastAsia"/>
          <w:b/>
          <w:bCs/>
        </w:rPr>
        <w:t>医会</w:t>
      </w:r>
      <w:r w:rsidR="0051509E" w:rsidRPr="0051509E">
        <w:rPr>
          <w:rFonts w:hint="eastAsia"/>
          <w:b/>
          <w:bCs/>
        </w:rPr>
        <w:t>よりお願い</w:t>
      </w:r>
    </w:p>
    <w:p w14:paraId="727884F3" w14:textId="31281E43" w:rsidR="00316ED1" w:rsidRDefault="0051509E" w:rsidP="0051509E">
      <w:pPr>
        <w:ind w:firstLineChars="100" w:firstLine="210"/>
      </w:pPr>
      <w:r>
        <w:rPr>
          <w:rFonts w:hint="eastAsia"/>
        </w:rPr>
        <w:t>医会は</w:t>
      </w:r>
      <w:r w:rsidR="00EE5A73">
        <w:rPr>
          <w:rFonts w:hint="eastAsia"/>
        </w:rPr>
        <w:t>、日常臨床を担っている臨床医の組織です。</w:t>
      </w:r>
      <w:r w:rsidR="00EE5A73" w:rsidRPr="00EE5A73">
        <w:rPr>
          <w:rFonts w:hint="eastAsia"/>
        </w:rPr>
        <w:t>日々の臨床をつつがなく行うにあたり、耳鼻咽喉科の発展と社会福祉に貢献するために、皆</w:t>
      </w:r>
      <w:r w:rsidR="00316ED1">
        <w:rPr>
          <w:rFonts w:hint="eastAsia"/>
        </w:rPr>
        <w:t>で支えていく必要があります。</w:t>
      </w:r>
    </w:p>
    <w:p w14:paraId="38E79EC1" w14:textId="7E221904" w:rsidR="00EE5A73" w:rsidRDefault="00316ED1" w:rsidP="0051509E">
      <w:pPr>
        <w:ind w:firstLineChars="100" w:firstLine="210"/>
      </w:pPr>
      <w:r>
        <w:rPr>
          <w:rFonts w:hint="eastAsia"/>
        </w:rPr>
        <w:t>日耳鼻と同時に、</w:t>
      </w:r>
      <w:r w:rsidR="00EE5A73" w:rsidRPr="00EE5A73">
        <w:rPr>
          <w:rFonts w:hint="eastAsia"/>
        </w:rPr>
        <w:t>愛耳医会や臨床耳鼻科医会の役割</w:t>
      </w:r>
      <w:r w:rsidR="0051509E">
        <w:rPr>
          <w:rFonts w:hint="eastAsia"/>
        </w:rPr>
        <w:t>も</w:t>
      </w:r>
      <w:r w:rsidR="00EE5A73" w:rsidRPr="00EE5A73">
        <w:rPr>
          <w:rFonts w:hint="eastAsia"/>
        </w:rPr>
        <w:t>ご理解いただき、入会の上</w:t>
      </w:r>
      <w:r w:rsidR="0051509E">
        <w:rPr>
          <w:rFonts w:hint="eastAsia"/>
        </w:rPr>
        <w:t>、</w:t>
      </w:r>
      <w:r w:rsidR="00EE5A73" w:rsidRPr="00EE5A73">
        <w:rPr>
          <w:rFonts w:hint="eastAsia"/>
        </w:rPr>
        <w:t>お力添え頂きます様お願い申し上げます。</w:t>
      </w:r>
    </w:p>
    <w:p w14:paraId="32459370" w14:textId="15F100CE" w:rsidR="00316ED1" w:rsidRDefault="00316ED1">
      <w:pPr>
        <w:widowControl/>
        <w:jc w:val="left"/>
      </w:pPr>
      <w:r>
        <w:br w:type="page"/>
      </w:r>
    </w:p>
    <w:p w14:paraId="66406026" w14:textId="49321A17" w:rsidR="00316ED1" w:rsidRPr="00316ED1" w:rsidRDefault="00316ED1" w:rsidP="00316ED1">
      <w:pPr>
        <w:rPr>
          <w:b/>
          <w:bCs/>
        </w:rPr>
      </w:pPr>
      <w:r w:rsidRPr="00316ED1">
        <w:rPr>
          <w:rFonts w:hint="eastAsia"/>
          <w:b/>
          <w:bCs/>
        </w:rPr>
        <w:lastRenderedPageBreak/>
        <w:t>日本臨床耳鼻咽喉科医会</w:t>
      </w:r>
      <w:r w:rsidR="00F5087D">
        <w:rPr>
          <w:rFonts w:hint="eastAsia"/>
          <w:b/>
          <w:bCs/>
        </w:rPr>
        <w:t>（臨床耳鼻科医会）</w:t>
      </w:r>
      <w:r w:rsidRPr="00316ED1">
        <w:rPr>
          <w:rFonts w:hint="eastAsia"/>
          <w:b/>
          <w:bCs/>
        </w:rPr>
        <w:t>・愛知県耳鼻咽喉科医会</w:t>
      </w:r>
      <w:r w:rsidR="00F5087D">
        <w:rPr>
          <w:rFonts w:hint="eastAsia"/>
          <w:b/>
          <w:bCs/>
        </w:rPr>
        <w:t>（愛耳医会）</w:t>
      </w:r>
      <w:r w:rsidRPr="00316ED1">
        <w:rPr>
          <w:rFonts w:hint="eastAsia"/>
          <w:b/>
          <w:bCs/>
        </w:rPr>
        <w:t>の役割</w:t>
      </w:r>
    </w:p>
    <w:p w14:paraId="4585BB39" w14:textId="38E24918" w:rsidR="00316ED1" w:rsidRDefault="00316ED1" w:rsidP="00316ED1">
      <w:r>
        <w:rPr>
          <w:rFonts w:hint="eastAsia"/>
        </w:rPr>
        <w:t xml:space="preserve">　</w:t>
      </w:r>
      <w:r w:rsidR="0076774E">
        <w:rPr>
          <w:rFonts w:hint="eastAsia"/>
        </w:rPr>
        <w:t>臨床耳鼻科医会は臨床</w:t>
      </w:r>
      <w:r w:rsidR="00DD372A">
        <w:rPr>
          <w:rFonts w:hint="eastAsia"/>
        </w:rPr>
        <w:t>診療</w:t>
      </w:r>
      <w:r>
        <w:rPr>
          <w:rFonts w:hint="eastAsia"/>
        </w:rPr>
        <w:t>を円滑にするために、日本医師会や厚労省など中央との交渉を行っています。</w:t>
      </w:r>
    </w:p>
    <w:p w14:paraId="11A37A1B" w14:textId="77777777" w:rsidR="00F5087D" w:rsidRDefault="0076774E" w:rsidP="00316ED1">
      <w:pPr>
        <w:ind w:firstLineChars="100" w:firstLine="210"/>
      </w:pPr>
      <w:r>
        <w:rPr>
          <w:rFonts w:hint="eastAsia"/>
        </w:rPr>
        <w:t>愛耳医会</w:t>
      </w:r>
      <w:r w:rsidR="00D67C90">
        <w:rPr>
          <w:rFonts w:hint="eastAsia"/>
        </w:rPr>
        <w:t>の業務</w:t>
      </w:r>
      <w:r>
        <w:rPr>
          <w:rFonts w:hint="eastAsia"/>
        </w:rPr>
        <w:t>は愛知県医師会や愛知県行政に</w:t>
      </w:r>
      <w:r w:rsidR="00D67C90">
        <w:rPr>
          <w:rFonts w:hint="eastAsia"/>
        </w:rPr>
        <w:t>対応するとともに、</w:t>
      </w:r>
      <w:r w:rsidR="00316ED1">
        <w:rPr>
          <w:rFonts w:hint="eastAsia"/>
        </w:rPr>
        <w:t>社会貢献のための社会福祉と、会員に</w:t>
      </w:r>
    </w:p>
    <w:p w14:paraId="4EB58DCF" w14:textId="5C1AF7DB" w:rsidR="00316ED1" w:rsidRDefault="00316ED1" w:rsidP="00F5087D">
      <w:r>
        <w:rPr>
          <w:rFonts w:hint="eastAsia"/>
        </w:rPr>
        <w:t>利益となる会員福利に分かれます。主なものを挙げます。</w:t>
      </w:r>
    </w:p>
    <w:p w14:paraId="70BF1A48" w14:textId="77777777" w:rsidR="00316ED1" w:rsidRPr="00316ED1" w:rsidRDefault="00316ED1" w:rsidP="00316ED1">
      <w:pPr>
        <w:rPr>
          <w:b/>
          <w:bCs/>
        </w:rPr>
      </w:pPr>
      <w:r w:rsidRPr="00316ED1">
        <w:rPr>
          <w:rFonts w:hint="eastAsia"/>
          <w:b/>
          <w:bCs/>
        </w:rPr>
        <w:t>社会福祉</w:t>
      </w:r>
    </w:p>
    <w:p w14:paraId="6E6033AA" w14:textId="77777777" w:rsidR="00316ED1" w:rsidRDefault="00316ED1" w:rsidP="00316ED1">
      <w:pPr>
        <w:ind w:firstLineChars="100" w:firstLine="210"/>
      </w:pPr>
      <w:r>
        <w:rPr>
          <w:rFonts w:hint="eastAsia"/>
        </w:rPr>
        <w:t>地域医療</w:t>
      </w:r>
    </w:p>
    <w:p w14:paraId="7BAAF62B" w14:textId="77777777" w:rsidR="00316ED1" w:rsidRDefault="00316ED1" w:rsidP="00316ED1">
      <w:pPr>
        <w:ind w:firstLineChars="200" w:firstLine="420"/>
      </w:pPr>
      <w:r>
        <w:rPr>
          <w:rFonts w:hint="eastAsia"/>
        </w:rPr>
        <w:t>救急医療</w:t>
      </w:r>
    </w:p>
    <w:p w14:paraId="68B2C1BC" w14:textId="77777777" w:rsidR="00316ED1" w:rsidRDefault="00316ED1" w:rsidP="00316ED1">
      <w:pPr>
        <w:ind w:firstLineChars="500" w:firstLine="1050"/>
      </w:pPr>
      <w:r>
        <w:rPr>
          <w:rFonts w:hint="eastAsia"/>
        </w:rPr>
        <w:t>救急医療体制の整備による、時間外患者対応の確立</w:t>
      </w:r>
    </w:p>
    <w:p w14:paraId="2CBF3BB7" w14:textId="77777777" w:rsidR="00316ED1" w:rsidRDefault="00316ED1" w:rsidP="00316ED1">
      <w:pPr>
        <w:ind w:firstLineChars="500" w:firstLine="1050"/>
      </w:pPr>
      <w:r>
        <w:rPr>
          <w:rFonts w:hint="eastAsia"/>
        </w:rPr>
        <w:t>休日診療所出務または休日診療担当の調整</w:t>
      </w:r>
    </w:p>
    <w:p w14:paraId="3F629CF8" w14:textId="77777777" w:rsidR="00316ED1" w:rsidRDefault="00316ED1" w:rsidP="00316ED1">
      <w:pPr>
        <w:ind w:firstLineChars="200" w:firstLine="420"/>
      </w:pPr>
      <w:r>
        <w:rPr>
          <w:rFonts w:hint="eastAsia"/>
        </w:rPr>
        <w:t>災害医療</w:t>
      </w:r>
    </w:p>
    <w:p w14:paraId="452CA67E" w14:textId="77777777" w:rsidR="00316ED1" w:rsidRDefault="00316ED1" w:rsidP="00316ED1">
      <w:pPr>
        <w:ind w:firstLineChars="500" w:firstLine="1050"/>
      </w:pPr>
      <w:r>
        <w:rPr>
          <w:rFonts w:hint="eastAsia"/>
        </w:rPr>
        <w:t>災害発生時の各地区医療体制の確認および被災会員への援助</w:t>
      </w:r>
    </w:p>
    <w:p w14:paraId="5CFC05CA" w14:textId="77777777" w:rsidR="00316ED1" w:rsidRDefault="00316ED1" w:rsidP="00316ED1">
      <w:pPr>
        <w:ind w:firstLineChars="100" w:firstLine="210"/>
      </w:pPr>
      <w:r>
        <w:rPr>
          <w:rFonts w:hint="eastAsia"/>
        </w:rPr>
        <w:t>福祉医療</w:t>
      </w:r>
    </w:p>
    <w:p w14:paraId="4B77044D" w14:textId="77777777" w:rsidR="00316ED1" w:rsidRDefault="00316ED1" w:rsidP="00316ED1">
      <w:pPr>
        <w:ind w:firstLineChars="200" w:firstLine="420"/>
      </w:pPr>
      <w:r>
        <w:rPr>
          <w:rFonts w:hint="eastAsia"/>
        </w:rPr>
        <w:t>支援制度の確立</w:t>
      </w:r>
    </w:p>
    <w:p w14:paraId="2FECE9B9" w14:textId="77777777" w:rsidR="00316ED1" w:rsidRDefault="00316ED1" w:rsidP="00316ED1">
      <w:pPr>
        <w:ind w:firstLineChars="500" w:firstLine="1050"/>
      </w:pPr>
      <w:r>
        <w:rPr>
          <w:rFonts w:hint="eastAsia"/>
        </w:rPr>
        <w:t>新しい支援制度確立のための、医師会や行政への働きかけ</w:t>
      </w:r>
    </w:p>
    <w:p w14:paraId="2ECF1954" w14:textId="77777777" w:rsidR="00316ED1" w:rsidRDefault="00316ED1" w:rsidP="00316ED1">
      <w:pPr>
        <w:ind w:firstLineChars="200" w:firstLine="420"/>
      </w:pPr>
      <w:r>
        <w:rPr>
          <w:rFonts w:hint="eastAsia"/>
        </w:rPr>
        <w:t>健康教育リーフレットの作成や健康教育講座の企画</w:t>
      </w:r>
    </w:p>
    <w:p w14:paraId="5A0B6B0E" w14:textId="77777777" w:rsidR="00316ED1" w:rsidRDefault="00316ED1" w:rsidP="00316ED1">
      <w:pPr>
        <w:ind w:firstLineChars="100" w:firstLine="210"/>
      </w:pPr>
      <w:r>
        <w:rPr>
          <w:rFonts w:hint="eastAsia"/>
        </w:rPr>
        <w:t>学校保健</w:t>
      </w:r>
    </w:p>
    <w:p w14:paraId="0316D321" w14:textId="77777777" w:rsidR="00316ED1" w:rsidRDefault="00316ED1" w:rsidP="00316ED1">
      <w:pPr>
        <w:ind w:firstLineChars="200" w:firstLine="420"/>
      </w:pPr>
      <w:r>
        <w:rPr>
          <w:rFonts w:hint="eastAsia"/>
        </w:rPr>
        <w:t>学校健診制度の確立</w:t>
      </w:r>
    </w:p>
    <w:p w14:paraId="1DAE40B4" w14:textId="77777777" w:rsidR="00316ED1" w:rsidRDefault="00316ED1" w:rsidP="00316ED1">
      <w:pPr>
        <w:ind w:firstLineChars="500" w:firstLine="1050"/>
      </w:pPr>
      <w:r>
        <w:rPr>
          <w:rFonts w:hint="eastAsia"/>
        </w:rPr>
        <w:t>学校健診の見直しや就学時健診への関与要請</w:t>
      </w:r>
    </w:p>
    <w:p w14:paraId="40F4F736" w14:textId="77777777" w:rsidR="00316ED1" w:rsidRDefault="00316ED1" w:rsidP="00316ED1">
      <w:pPr>
        <w:ind w:firstLineChars="200" w:firstLine="420"/>
      </w:pPr>
      <w:r>
        <w:rPr>
          <w:rFonts w:hint="eastAsia"/>
        </w:rPr>
        <w:t>学校医の推薦および配置調整</w:t>
      </w:r>
    </w:p>
    <w:p w14:paraId="10BC977B" w14:textId="77777777" w:rsidR="00316ED1" w:rsidRPr="00316ED1" w:rsidRDefault="00316ED1" w:rsidP="00316ED1">
      <w:pPr>
        <w:rPr>
          <w:b/>
          <w:bCs/>
        </w:rPr>
      </w:pPr>
      <w:r w:rsidRPr="00316ED1">
        <w:rPr>
          <w:rFonts w:hint="eastAsia"/>
          <w:b/>
          <w:bCs/>
        </w:rPr>
        <w:t>会員福利</w:t>
      </w:r>
    </w:p>
    <w:p w14:paraId="2E0BFA63" w14:textId="77777777" w:rsidR="00316ED1" w:rsidRDefault="00316ED1" w:rsidP="00316ED1">
      <w:pPr>
        <w:ind w:firstLineChars="100" w:firstLine="210"/>
      </w:pPr>
      <w:r>
        <w:rPr>
          <w:rFonts w:hint="eastAsia"/>
        </w:rPr>
        <w:t>研修会開催による学術情報の提供</w:t>
      </w:r>
    </w:p>
    <w:p w14:paraId="1C91845B" w14:textId="77777777" w:rsidR="00316ED1" w:rsidRDefault="00316ED1" w:rsidP="00316ED1">
      <w:pPr>
        <w:ind w:firstLineChars="500" w:firstLine="1050"/>
      </w:pPr>
      <w:r>
        <w:rPr>
          <w:rFonts w:hint="eastAsia"/>
        </w:rPr>
        <w:t>研修会の開催による、新規医療の周知</w:t>
      </w:r>
    </w:p>
    <w:p w14:paraId="158F491D" w14:textId="77777777" w:rsidR="00316ED1" w:rsidRDefault="00316ED1" w:rsidP="00316ED1">
      <w:pPr>
        <w:ind w:firstLineChars="500" w:firstLine="1050"/>
      </w:pPr>
      <w:r>
        <w:rPr>
          <w:rFonts w:hint="eastAsia"/>
        </w:rPr>
        <w:t>研修会では、専門医講習単位取得や日医生涯教育</w:t>
      </w:r>
      <w:r>
        <w:t>CCの取得が可能</w:t>
      </w:r>
    </w:p>
    <w:p w14:paraId="34F49DE6" w14:textId="7502DE61" w:rsidR="00316ED1" w:rsidRDefault="00316ED1" w:rsidP="00316ED1">
      <w:pPr>
        <w:ind w:leftChars="405" w:left="850" w:firstLineChars="68" w:firstLine="143"/>
      </w:pPr>
      <w:r>
        <w:rPr>
          <w:rFonts w:hint="eastAsia"/>
        </w:rPr>
        <w:t>愛耳医会研修会をはじめ、各地区研修会、救急医療研修会、日医生涯教育研修会など年</w:t>
      </w:r>
      <w:r>
        <w:t>7回開催</w:t>
      </w:r>
    </w:p>
    <w:p w14:paraId="275A5B85" w14:textId="77777777" w:rsidR="00316ED1" w:rsidRDefault="00316ED1" w:rsidP="00316ED1">
      <w:pPr>
        <w:ind w:firstLineChars="100" w:firstLine="210"/>
      </w:pPr>
      <w:r>
        <w:rPr>
          <w:rFonts w:hint="eastAsia"/>
        </w:rPr>
        <w:t>保険医療制度の伝達</w:t>
      </w:r>
    </w:p>
    <w:p w14:paraId="5075C46C" w14:textId="77777777" w:rsidR="00316ED1" w:rsidRDefault="00316ED1" w:rsidP="00316ED1">
      <w:pPr>
        <w:ind w:firstLineChars="500" w:firstLine="1050"/>
      </w:pPr>
      <w:r>
        <w:rPr>
          <w:rFonts w:hint="eastAsia"/>
        </w:rPr>
        <w:t>保健診療点数改正事項の伝達</w:t>
      </w:r>
    </w:p>
    <w:p w14:paraId="50FD4B89" w14:textId="77777777" w:rsidR="00316ED1" w:rsidRDefault="00316ED1" w:rsidP="00316ED1">
      <w:pPr>
        <w:ind w:firstLineChars="500" w:firstLine="1050"/>
      </w:pPr>
      <w:r>
        <w:rPr>
          <w:rFonts w:hint="eastAsia"/>
        </w:rPr>
        <w:t>診療実態調査による診療報酬変化の統計処理報告</w:t>
      </w:r>
    </w:p>
    <w:p w14:paraId="20479A9E" w14:textId="77777777" w:rsidR="00316ED1" w:rsidRDefault="00316ED1" w:rsidP="00316ED1">
      <w:pPr>
        <w:ind w:firstLineChars="100" w:firstLine="210"/>
      </w:pPr>
      <w:r>
        <w:rPr>
          <w:rFonts w:hint="eastAsia"/>
        </w:rPr>
        <w:t>広報</w:t>
      </w:r>
    </w:p>
    <w:p w14:paraId="76035CB0" w14:textId="77777777" w:rsidR="00316ED1" w:rsidRDefault="00316ED1" w:rsidP="00316ED1">
      <w:pPr>
        <w:ind w:firstLineChars="500" w:firstLine="1050"/>
      </w:pPr>
      <w:r>
        <w:rPr>
          <w:rFonts w:hint="eastAsia"/>
        </w:rPr>
        <w:t>愛耳医会機関紙「耳報」の発行（年</w:t>
      </w:r>
      <w:r>
        <w:t>3回）</w:t>
      </w:r>
    </w:p>
    <w:p w14:paraId="7A07BC1A" w14:textId="77777777" w:rsidR="00316ED1" w:rsidRDefault="00316ED1" w:rsidP="00316ED1">
      <w:pPr>
        <w:ind w:firstLineChars="500" w:firstLine="1050"/>
      </w:pPr>
      <w:r>
        <w:rPr>
          <w:rFonts w:hint="eastAsia"/>
        </w:rPr>
        <w:t>愛耳医会ホームページによる会員向け各種案内</w:t>
      </w:r>
    </w:p>
    <w:p w14:paraId="0010B3A6" w14:textId="7E1A7C10" w:rsidR="00FE1934" w:rsidRDefault="00FE1934" w:rsidP="00FE1934">
      <w:r>
        <w:rPr>
          <w:rFonts w:hint="eastAsia"/>
        </w:rPr>
        <w:t xml:space="preserve">　病診連携の推進</w:t>
      </w:r>
    </w:p>
    <w:p w14:paraId="7ABB72C2" w14:textId="11931D04" w:rsidR="00FE1934" w:rsidRDefault="00FE1934" w:rsidP="00316ED1">
      <w:pPr>
        <w:ind w:firstLineChars="500" w:firstLine="1050"/>
      </w:pPr>
      <w:r>
        <w:rPr>
          <w:rFonts w:hint="eastAsia"/>
        </w:rPr>
        <w:t>会員名簿発行</w:t>
      </w:r>
    </w:p>
    <w:p w14:paraId="25EAACC8" w14:textId="77777777" w:rsidR="00316ED1" w:rsidRDefault="00316ED1" w:rsidP="00316ED1"/>
    <w:p w14:paraId="260ABFDB" w14:textId="3616D9DD" w:rsidR="00316ED1" w:rsidRPr="00316ED1" w:rsidRDefault="00316ED1" w:rsidP="00316ED1">
      <w:pPr>
        <w:rPr>
          <w:b/>
          <w:bCs/>
        </w:rPr>
      </w:pPr>
      <w:r w:rsidRPr="00316ED1">
        <w:rPr>
          <w:rFonts w:hint="eastAsia"/>
          <w:b/>
          <w:bCs/>
        </w:rPr>
        <w:t>日本耳鼻咽喉科頭頸部外科学会</w:t>
      </w:r>
      <w:r w:rsidR="00F5087D">
        <w:rPr>
          <w:rFonts w:hint="eastAsia"/>
          <w:b/>
          <w:bCs/>
        </w:rPr>
        <w:t>（日耳鼻）</w:t>
      </w:r>
      <w:r w:rsidRPr="00316ED1">
        <w:rPr>
          <w:rFonts w:hint="eastAsia"/>
          <w:b/>
          <w:bCs/>
        </w:rPr>
        <w:t>・愛知県地方部会</w:t>
      </w:r>
      <w:r w:rsidR="00F5087D">
        <w:rPr>
          <w:rFonts w:hint="eastAsia"/>
          <w:b/>
          <w:bCs/>
        </w:rPr>
        <w:t>（地方部会）</w:t>
      </w:r>
      <w:r w:rsidRPr="00316ED1">
        <w:rPr>
          <w:rFonts w:hint="eastAsia"/>
          <w:b/>
          <w:bCs/>
        </w:rPr>
        <w:t>の役割</w:t>
      </w:r>
    </w:p>
    <w:p w14:paraId="056F0676" w14:textId="77777777" w:rsidR="00316ED1" w:rsidRPr="00316ED1" w:rsidRDefault="00316ED1" w:rsidP="00316ED1">
      <w:pPr>
        <w:ind w:firstLineChars="100" w:firstLine="206"/>
        <w:rPr>
          <w:b/>
          <w:bCs/>
        </w:rPr>
      </w:pPr>
      <w:r w:rsidRPr="00316ED1">
        <w:rPr>
          <w:rFonts w:hint="eastAsia"/>
          <w:b/>
          <w:bCs/>
        </w:rPr>
        <w:t>学術研究</w:t>
      </w:r>
    </w:p>
    <w:p w14:paraId="0F577E70" w14:textId="77777777" w:rsidR="00316ED1" w:rsidRDefault="00316ED1" w:rsidP="00316ED1">
      <w:pPr>
        <w:ind w:firstLineChars="500" w:firstLine="1050"/>
      </w:pPr>
      <w:r>
        <w:rPr>
          <w:rFonts w:hint="eastAsia"/>
        </w:rPr>
        <w:t>基礎または臨床研究による新しい医療の発見および医療手技の開発</w:t>
      </w:r>
    </w:p>
    <w:p w14:paraId="2A9A508D" w14:textId="77777777" w:rsidR="00316ED1" w:rsidRPr="00316ED1" w:rsidRDefault="00316ED1" w:rsidP="00316ED1">
      <w:pPr>
        <w:ind w:firstLineChars="100" w:firstLine="206"/>
        <w:rPr>
          <w:b/>
          <w:bCs/>
        </w:rPr>
      </w:pPr>
      <w:r w:rsidRPr="00316ED1">
        <w:rPr>
          <w:rFonts w:hint="eastAsia"/>
          <w:b/>
          <w:bCs/>
        </w:rPr>
        <w:t>耳鼻咽喉科専門医の育成</w:t>
      </w:r>
    </w:p>
    <w:p w14:paraId="7D10FE18" w14:textId="77777777" w:rsidR="00316ED1" w:rsidRDefault="00316ED1" w:rsidP="00316ED1">
      <w:pPr>
        <w:ind w:firstLineChars="500" w:firstLine="1050"/>
      </w:pPr>
      <w:r>
        <w:rPr>
          <w:rFonts w:hint="eastAsia"/>
        </w:rPr>
        <w:t>大学および関連施設における研修やセミナーの開催</w:t>
      </w:r>
    </w:p>
    <w:p w14:paraId="0FF0ECDC" w14:textId="77777777" w:rsidR="00316ED1" w:rsidRPr="00316ED1" w:rsidRDefault="00316ED1" w:rsidP="00316ED1">
      <w:pPr>
        <w:ind w:firstLineChars="100" w:firstLine="206"/>
        <w:rPr>
          <w:b/>
          <w:bCs/>
        </w:rPr>
      </w:pPr>
      <w:r w:rsidRPr="00316ED1">
        <w:rPr>
          <w:rFonts w:hint="eastAsia"/>
          <w:b/>
          <w:bCs/>
        </w:rPr>
        <w:t>最先端医療の提供および情報発信</w:t>
      </w:r>
    </w:p>
    <w:p w14:paraId="28BB7D6E" w14:textId="77777777" w:rsidR="00316ED1" w:rsidRDefault="00316ED1" w:rsidP="00316ED1">
      <w:pPr>
        <w:ind w:firstLineChars="500" w:firstLine="1050"/>
      </w:pPr>
      <w:r>
        <w:rPr>
          <w:rFonts w:hint="eastAsia"/>
        </w:rPr>
        <w:t>総合医療による最先端医療の提供</w:t>
      </w:r>
    </w:p>
    <w:p w14:paraId="3BC79FB5" w14:textId="77777777" w:rsidR="00316ED1" w:rsidRDefault="00316ED1" w:rsidP="00316ED1">
      <w:pPr>
        <w:ind w:firstLineChars="500" w:firstLine="1050"/>
      </w:pPr>
      <w:r>
        <w:rPr>
          <w:rFonts w:hint="eastAsia"/>
        </w:rPr>
        <w:t>第三次または第二次救急医療による高度な救命医療</w:t>
      </w:r>
    </w:p>
    <w:p w14:paraId="59B8A45E" w14:textId="53CCE956" w:rsidR="00EE5A73" w:rsidRPr="00316ED1" w:rsidRDefault="00316ED1" w:rsidP="00FE1934">
      <w:pPr>
        <w:ind w:firstLineChars="500" w:firstLine="1050"/>
      </w:pPr>
      <w:r>
        <w:rPr>
          <w:rFonts w:hint="eastAsia"/>
        </w:rPr>
        <w:t xml:space="preserve">全国学会、地方会での研究発表による情報発信　</w:t>
      </w:r>
    </w:p>
    <w:sectPr w:rsidR="00EE5A73" w:rsidRPr="00316ED1" w:rsidSect="00316ED1">
      <w:pgSz w:w="11906" w:h="16838" w:code="9"/>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86E"/>
    <w:rsid w:val="00060236"/>
    <w:rsid w:val="00060B1D"/>
    <w:rsid w:val="00064B62"/>
    <w:rsid w:val="00086FFF"/>
    <w:rsid w:val="001517D0"/>
    <w:rsid w:val="002F1267"/>
    <w:rsid w:val="002F1CD1"/>
    <w:rsid w:val="00315011"/>
    <w:rsid w:val="00316ED1"/>
    <w:rsid w:val="003B487F"/>
    <w:rsid w:val="003B6154"/>
    <w:rsid w:val="0051509E"/>
    <w:rsid w:val="00541F0F"/>
    <w:rsid w:val="005A2D28"/>
    <w:rsid w:val="0064586E"/>
    <w:rsid w:val="0076774E"/>
    <w:rsid w:val="00884AA5"/>
    <w:rsid w:val="008873BE"/>
    <w:rsid w:val="00A077D8"/>
    <w:rsid w:val="00C14C62"/>
    <w:rsid w:val="00CF2919"/>
    <w:rsid w:val="00D63646"/>
    <w:rsid w:val="00D66E28"/>
    <w:rsid w:val="00D67C90"/>
    <w:rsid w:val="00D722D7"/>
    <w:rsid w:val="00DD372A"/>
    <w:rsid w:val="00E56153"/>
    <w:rsid w:val="00EE5A73"/>
    <w:rsid w:val="00F5087D"/>
    <w:rsid w:val="00F6082E"/>
    <w:rsid w:val="00FE19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250CF67"/>
  <w15:chartTrackingRefBased/>
  <w15:docId w15:val="{5F589339-4CEE-41A6-A98A-46DEE0DEF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64586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4586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4586E"/>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64586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4586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4586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4586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4586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4586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4586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4586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4586E"/>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64586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4586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4586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4586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4586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4586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4586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4586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4586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4586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4586E"/>
    <w:pPr>
      <w:spacing w:before="160" w:after="160"/>
      <w:jc w:val="center"/>
    </w:pPr>
    <w:rPr>
      <w:i/>
      <w:iCs/>
      <w:color w:val="404040" w:themeColor="text1" w:themeTint="BF"/>
    </w:rPr>
  </w:style>
  <w:style w:type="character" w:customStyle="1" w:styleId="a8">
    <w:name w:val="引用文 (文字)"/>
    <w:basedOn w:val="a0"/>
    <w:link w:val="a7"/>
    <w:uiPriority w:val="29"/>
    <w:rsid w:val="0064586E"/>
    <w:rPr>
      <w:i/>
      <w:iCs/>
      <w:color w:val="404040" w:themeColor="text1" w:themeTint="BF"/>
    </w:rPr>
  </w:style>
  <w:style w:type="paragraph" w:styleId="a9">
    <w:name w:val="List Paragraph"/>
    <w:basedOn w:val="a"/>
    <w:uiPriority w:val="34"/>
    <w:qFormat/>
    <w:rsid w:val="0064586E"/>
    <w:pPr>
      <w:ind w:left="720"/>
      <w:contextualSpacing/>
    </w:pPr>
  </w:style>
  <w:style w:type="character" w:styleId="21">
    <w:name w:val="Intense Emphasis"/>
    <w:basedOn w:val="a0"/>
    <w:uiPriority w:val="21"/>
    <w:qFormat/>
    <w:rsid w:val="0064586E"/>
    <w:rPr>
      <w:i/>
      <w:iCs/>
      <w:color w:val="2F5496" w:themeColor="accent1" w:themeShade="BF"/>
    </w:rPr>
  </w:style>
  <w:style w:type="paragraph" w:styleId="22">
    <w:name w:val="Intense Quote"/>
    <w:basedOn w:val="a"/>
    <w:next w:val="a"/>
    <w:link w:val="23"/>
    <w:uiPriority w:val="30"/>
    <w:qFormat/>
    <w:rsid w:val="0064586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64586E"/>
    <w:rPr>
      <w:i/>
      <w:iCs/>
      <w:color w:val="2F5496" w:themeColor="accent1" w:themeShade="BF"/>
    </w:rPr>
  </w:style>
  <w:style w:type="character" w:styleId="24">
    <w:name w:val="Intense Reference"/>
    <w:basedOn w:val="a0"/>
    <w:uiPriority w:val="32"/>
    <w:qFormat/>
    <w:rsid w:val="0064586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190</Words>
  <Characters>1083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嘉代子 蒲谷</dc:creator>
  <cp:keywords/>
  <dc:description/>
  <cp:lastModifiedBy>BrainBox User</cp:lastModifiedBy>
  <cp:revision>9</cp:revision>
  <dcterms:created xsi:type="dcterms:W3CDTF">2025-06-16T03:23:00Z</dcterms:created>
  <dcterms:modified xsi:type="dcterms:W3CDTF">2025-08-04T02:43:00Z</dcterms:modified>
</cp:coreProperties>
</file>